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06" w:rsidRDefault="0075799D">
      <w:r>
        <w:t>Name ________________________________________________</w:t>
      </w:r>
      <w:proofErr w:type="gramStart"/>
      <w:r>
        <w:t>_  Date</w:t>
      </w:r>
      <w:proofErr w:type="gramEnd"/>
      <w:r>
        <w:t xml:space="preserve"> ______________________</w:t>
      </w:r>
    </w:p>
    <w:tbl>
      <w:tblPr>
        <w:tblW w:w="5000" w:type="pct"/>
        <w:tblCellSpacing w:w="0" w:type="dxa"/>
        <w:shd w:val="clear" w:color="auto" w:fill="CCCC9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30"/>
      </w:tblGrid>
      <w:tr w:rsidR="0075799D" w:rsidRPr="0075799D" w:rsidTr="0075799D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5799D" w:rsidRPr="0075799D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75799D" w:rsidRPr="0075799D" w:rsidRDefault="003045B5" w:rsidP="0075799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English IV </w:t>
                  </w:r>
                  <w:r w:rsidR="0075799D" w:rsidRPr="0075799D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 List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 Week 9</w:t>
                  </w:r>
                  <w:bookmarkStart w:id="0" w:name="_GoBack"/>
                  <w:bookmarkEnd w:id="0"/>
                </w:p>
              </w:tc>
            </w:tr>
            <w:tr w:rsidR="0075799D" w:rsidRPr="0075799D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77"/>
                    <w:gridCol w:w="2662"/>
                    <w:gridCol w:w="2663"/>
                    <w:gridCol w:w="2678"/>
                  </w:tblGrid>
                  <w:tr w:rsidR="0075799D" w:rsidRPr="0075799D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2"/>
                        </w:tblGrid>
                        <w:tr w:rsidR="0075799D" w:rsidRPr="0075799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5799D" w:rsidRPr="0075799D" w:rsidRDefault="0075799D" w:rsidP="007579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579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chancery</w:t>
                              </w:r>
                            </w:p>
                          </w:tc>
                        </w:tr>
                        <w:tr w:rsidR="0075799D" w:rsidRPr="0075799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5799D" w:rsidRPr="0075799D" w:rsidRDefault="0075799D" w:rsidP="007579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579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constraint</w:t>
                              </w:r>
                            </w:p>
                          </w:tc>
                        </w:tr>
                        <w:tr w:rsidR="0075799D" w:rsidRPr="0075799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5799D" w:rsidRPr="0075799D" w:rsidRDefault="0075799D" w:rsidP="007579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579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evasive</w:t>
                              </w:r>
                            </w:p>
                          </w:tc>
                        </w:tr>
                      </w:tbl>
                      <w:p w:rsidR="0075799D" w:rsidRPr="0075799D" w:rsidRDefault="0075799D" w:rsidP="007579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2"/>
                        </w:tblGrid>
                        <w:tr w:rsidR="0075799D" w:rsidRPr="0075799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5799D" w:rsidRPr="0075799D" w:rsidRDefault="0075799D" w:rsidP="007579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579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inquest</w:t>
                              </w:r>
                            </w:p>
                          </w:tc>
                        </w:tr>
                        <w:tr w:rsidR="0075799D" w:rsidRPr="0075799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5799D" w:rsidRPr="0075799D" w:rsidRDefault="0075799D" w:rsidP="007579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579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lax</w:t>
                              </w:r>
                            </w:p>
                          </w:tc>
                        </w:tr>
                        <w:tr w:rsidR="0075799D" w:rsidRPr="0075799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5799D" w:rsidRPr="0075799D" w:rsidRDefault="0075799D" w:rsidP="007579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579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malevolence</w:t>
                              </w:r>
                            </w:p>
                          </w:tc>
                        </w:tr>
                      </w:tbl>
                      <w:p w:rsidR="0075799D" w:rsidRPr="0075799D" w:rsidRDefault="0075799D" w:rsidP="007579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3"/>
                        </w:tblGrid>
                        <w:tr w:rsidR="0075799D" w:rsidRPr="0075799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5799D" w:rsidRPr="0075799D" w:rsidRDefault="0075799D" w:rsidP="007579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579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pacify</w:t>
                              </w:r>
                            </w:p>
                          </w:tc>
                        </w:tr>
                        <w:tr w:rsidR="0075799D" w:rsidRPr="0075799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5799D" w:rsidRPr="0075799D" w:rsidRDefault="0075799D" w:rsidP="007579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579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recumbent</w:t>
                              </w:r>
                            </w:p>
                          </w:tc>
                        </w:tr>
                        <w:tr w:rsidR="0075799D" w:rsidRPr="0075799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5799D" w:rsidRPr="0075799D" w:rsidRDefault="0075799D" w:rsidP="007579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579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red herring</w:t>
                              </w:r>
                            </w:p>
                          </w:tc>
                        </w:tr>
                      </w:tbl>
                      <w:p w:rsidR="0075799D" w:rsidRPr="0075799D" w:rsidRDefault="0075799D" w:rsidP="007579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603"/>
                        </w:tblGrid>
                        <w:tr w:rsidR="0075799D" w:rsidRPr="0075799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5799D" w:rsidRPr="0075799D" w:rsidRDefault="0075799D" w:rsidP="007579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579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ruminate</w:t>
                              </w:r>
                            </w:p>
                          </w:tc>
                        </w:tr>
                        <w:tr w:rsidR="0075799D" w:rsidRPr="0075799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5799D" w:rsidRPr="0075799D" w:rsidRDefault="0075799D" w:rsidP="007579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75799D" w:rsidRPr="0075799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5799D" w:rsidRPr="0075799D" w:rsidRDefault="0075799D" w:rsidP="007579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579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75799D" w:rsidRPr="0075799D" w:rsidRDefault="0075799D" w:rsidP="007579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5799D" w:rsidRPr="0075799D" w:rsidRDefault="0075799D" w:rsidP="00757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5799D" w:rsidRPr="0075799D" w:rsidRDefault="0075799D" w:rsidP="0075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799D" w:rsidRPr="0075799D" w:rsidRDefault="0075799D" w:rsidP="00757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99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shd w:val="clear" w:color="auto" w:fill="CCCC99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20"/>
      </w:tblGrid>
      <w:tr w:rsidR="0075799D" w:rsidRPr="0075799D" w:rsidTr="0075799D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75799D" w:rsidRPr="0075799D" w:rsidRDefault="0075799D" w:rsidP="007579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799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Definitions</w:t>
            </w:r>
          </w:p>
        </w:tc>
      </w:tr>
    </w:tbl>
    <w:p w:rsidR="0075799D" w:rsidRPr="0075799D" w:rsidRDefault="0075799D" w:rsidP="00757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90"/>
      </w:tblGrid>
      <w:tr w:rsidR="0075799D" w:rsidRPr="0075799D" w:rsidTr="0075799D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75799D" w:rsidRPr="0075799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75799D" w:rsidRPr="0075799D" w:rsidRDefault="0075799D" w:rsidP="00757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5799D" w:rsidRPr="0075799D" w:rsidRDefault="0075799D" w:rsidP="00757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579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chancery</w:t>
                  </w:r>
                  <w:proofErr w:type="gramEnd"/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chansuree</w:t>
                  </w:r>
                  <w:proofErr w:type="spellEnd"/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7579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579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 court with jurisdiction in equity.   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579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An office of archives for public or ecclesiastic records; a court of public records.  </w:t>
                  </w:r>
                </w:p>
              </w:tc>
            </w:tr>
          </w:tbl>
          <w:p w:rsidR="0075799D" w:rsidRPr="0075799D" w:rsidRDefault="0075799D" w:rsidP="0075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75799D" w:rsidRPr="0075799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75799D" w:rsidRPr="0075799D" w:rsidRDefault="0075799D" w:rsidP="00757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5799D" w:rsidRPr="0075799D" w:rsidRDefault="0075799D" w:rsidP="00757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579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constraint</w:t>
                  </w:r>
                  <w:proofErr w:type="gramEnd"/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kuhnstraynt</w:t>
                  </w:r>
                  <w:proofErr w:type="spellEnd"/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7579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579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To be physically restrained and held. 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579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repression</w:t>
                  </w:r>
                  <w:proofErr w:type="gramEnd"/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of feelings; compulsion. 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579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something that limits what you are able to do</w:t>
                  </w:r>
                </w:p>
              </w:tc>
            </w:tr>
          </w:tbl>
          <w:p w:rsidR="0075799D" w:rsidRPr="0075799D" w:rsidRDefault="0075799D" w:rsidP="0075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75799D" w:rsidRPr="0075799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75799D" w:rsidRPr="0075799D" w:rsidRDefault="0075799D" w:rsidP="00757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5799D" w:rsidRPr="0075799D" w:rsidRDefault="0075799D" w:rsidP="00757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579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evasive</w:t>
                  </w:r>
                  <w:proofErr w:type="gramEnd"/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ihvaysihv</w:t>
                  </w:r>
                  <w:proofErr w:type="spellEnd"/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7579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579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tending</w:t>
                  </w:r>
                  <w:proofErr w:type="gramEnd"/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or trying to keep from doing something 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579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Avoiding by cleverness; not straightforward 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579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unclear answer or behaving in a sneaky way</w:t>
                  </w:r>
                </w:p>
              </w:tc>
            </w:tr>
          </w:tbl>
          <w:p w:rsidR="0075799D" w:rsidRPr="0075799D" w:rsidRDefault="0075799D" w:rsidP="0075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75799D" w:rsidRPr="0075799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75799D" w:rsidRPr="0075799D" w:rsidRDefault="0075799D" w:rsidP="00757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5799D" w:rsidRPr="0075799D" w:rsidRDefault="0075799D" w:rsidP="00757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579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inquest</w:t>
                  </w:r>
                  <w:proofErr w:type="gramEnd"/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ihnkwEHst</w:t>
                  </w:r>
                  <w:proofErr w:type="spellEnd"/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7579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An inquiry, often to investigate the cause of an unexpected death.</w:t>
                  </w:r>
                </w:p>
              </w:tc>
            </w:tr>
          </w:tbl>
          <w:p w:rsidR="0075799D" w:rsidRPr="0075799D" w:rsidRDefault="0075799D" w:rsidP="0075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75799D" w:rsidRPr="0075799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75799D" w:rsidRPr="0075799D" w:rsidRDefault="0075799D" w:rsidP="00757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5799D" w:rsidRPr="0075799D" w:rsidRDefault="0075799D" w:rsidP="00757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579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lax</w:t>
                  </w:r>
                  <w:proofErr w:type="gramEnd"/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laks</w:t>
                  </w:r>
                  <w:proofErr w:type="spellEnd"/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7579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579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Emptying easily or excessively. 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579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loose</w:t>
                  </w:r>
                  <w:proofErr w:type="gramEnd"/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 not firm or rigid; slack; not tight; relaxed 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579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not careful or watchful enough; careless</w:t>
                  </w:r>
                </w:p>
              </w:tc>
            </w:tr>
          </w:tbl>
          <w:p w:rsidR="0075799D" w:rsidRPr="0075799D" w:rsidRDefault="0075799D" w:rsidP="0075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75799D" w:rsidRPr="0075799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75799D" w:rsidRPr="0075799D" w:rsidRDefault="0075799D" w:rsidP="00757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5799D" w:rsidRPr="0075799D" w:rsidRDefault="0075799D" w:rsidP="00757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579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malevolence</w:t>
                  </w:r>
                  <w:proofErr w:type="gramEnd"/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579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wishing</w:t>
                  </w:r>
                  <w:proofErr w:type="gramEnd"/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evil or harm to others; malicious 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579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Spite; </w:t>
                  </w:r>
                  <w:proofErr w:type="spellStart"/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malace</w:t>
                  </w:r>
                  <w:proofErr w:type="spellEnd"/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 ill will; resentment</w:t>
                  </w:r>
                </w:p>
              </w:tc>
            </w:tr>
          </w:tbl>
          <w:p w:rsidR="0075799D" w:rsidRPr="0075799D" w:rsidRDefault="0075799D" w:rsidP="0075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75799D" w:rsidRPr="0075799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75799D" w:rsidRPr="0075799D" w:rsidRDefault="0075799D" w:rsidP="00757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5799D" w:rsidRPr="0075799D" w:rsidRDefault="0075799D" w:rsidP="00757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579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pacify</w:t>
                  </w:r>
                  <w:proofErr w:type="gramEnd"/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pasuhfii</w:t>
                  </w:r>
                  <w:proofErr w:type="spellEnd"/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7579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579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Cause to be more favorably inclined; gain the good will of. 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579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To soothe anger or agitation; To subdue by armed action</w:t>
                  </w:r>
                </w:p>
              </w:tc>
            </w:tr>
          </w:tbl>
          <w:p w:rsidR="0075799D" w:rsidRPr="0075799D" w:rsidRDefault="0075799D" w:rsidP="0075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75799D" w:rsidRPr="0075799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75799D" w:rsidRPr="0075799D" w:rsidRDefault="0075799D" w:rsidP="00757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5799D" w:rsidRPr="0075799D" w:rsidRDefault="0075799D" w:rsidP="00757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579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recumbent</w:t>
                  </w:r>
                  <w:proofErr w:type="gramEnd"/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</w:t>
                  </w:r>
                  <w:r w:rsidRPr="007579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Lying down; in a position of comfort or rest.  </w:t>
                  </w:r>
                </w:p>
              </w:tc>
            </w:tr>
          </w:tbl>
          <w:p w:rsidR="0075799D" w:rsidRPr="0075799D" w:rsidRDefault="0075799D" w:rsidP="0075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75799D" w:rsidRPr="0075799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75799D" w:rsidRPr="0075799D" w:rsidRDefault="0075799D" w:rsidP="00757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5799D" w:rsidRPr="0075799D" w:rsidRDefault="0075799D" w:rsidP="00757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7579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red</w:t>
                  </w:r>
                  <w:proofErr w:type="gramEnd"/>
                  <w:r w:rsidRPr="007579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herring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 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579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proofErr w:type="gramEnd"/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literary device used to lead the reader astray 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7579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a false clue to throw a person off the trail</w:t>
                  </w:r>
                </w:p>
              </w:tc>
            </w:tr>
          </w:tbl>
          <w:p w:rsidR="0075799D" w:rsidRPr="0075799D" w:rsidRDefault="0075799D" w:rsidP="0075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"/>
              <w:gridCol w:w="10541"/>
            </w:tblGrid>
            <w:tr w:rsidR="0075799D" w:rsidRPr="0075799D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75799D" w:rsidRPr="0075799D" w:rsidRDefault="0075799D" w:rsidP="00757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75799D" w:rsidRPr="0075799D" w:rsidRDefault="0075799D" w:rsidP="007579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5799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ruminate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(</w:t>
                  </w:r>
                  <w:proofErr w:type="spellStart"/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roomihnayt</w:t>
                  </w:r>
                  <w:proofErr w:type="spellEnd"/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 </w:t>
                  </w:r>
                  <w:r w:rsidRPr="0075799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7579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 to meditate, think about at length; to chew the cud</w:t>
                  </w:r>
                </w:p>
              </w:tc>
            </w:tr>
          </w:tbl>
          <w:p w:rsidR="0075799D" w:rsidRPr="0075799D" w:rsidRDefault="0075799D" w:rsidP="00757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799D" w:rsidRDefault="0075799D" w:rsidP="0075799D"/>
    <w:sectPr w:rsidR="0075799D" w:rsidSect="007579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9D"/>
    <w:rsid w:val="00072E06"/>
    <w:rsid w:val="003045B5"/>
    <w:rsid w:val="0075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799D"/>
    <w:rPr>
      <w:b/>
      <w:bCs/>
    </w:rPr>
  </w:style>
  <w:style w:type="character" w:customStyle="1" w:styleId="apple-converted-space">
    <w:name w:val="apple-converted-space"/>
    <w:basedOn w:val="DefaultParagraphFont"/>
    <w:rsid w:val="007579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5799D"/>
    <w:rPr>
      <w:b/>
      <w:bCs/>
    </w:rPr>
  </w:style>
  <w:style w:type="character" w:customStyle="1" w:styleId="apple-converted-space">
    <w:name w:val="apple-converted-space"/>
    <w:basedOn w:val="DefaultParagraphFont"/>
    <w:rsid w:val="00757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Maries R-1 School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Starkey</dc:creator>
  <cp:lastModifiedBy>Debra Starkey</cp:lastModifiedBy>
  <cp:revision>2</cp:revision>
  <dcterms:created xsi:type="dcterms:W3CDTF">2014-10-10T15:06:00Z</dcterms:created>
  <dcterms:modified xsi:type="dcterms:W3CDTF">2014-10-10T15:08:00Z</dcterms:modified>
</cp:coreProperties>
</file>